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DB1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CENTRALNA DEPOZITARNA AGENCIJA</w:t>
      </w:r>
    </w:p>
    <w:p w:rsidR="00F53DB1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Novaka Miloševa bb</w:t>
      </w:r>
      <w:r w:rsidR="00F53DB1">
        <w:rPr>
          <w:rFonts w:ascii="ArialMT" w:hAnsi="ArialMT" w:cs="ArialMT"/>
          <w:sz w:val="24"/>
          <w:szCs w:val="24"/>
        </w:rPr>
        <w:t>, Podgorica</w:t>
      </w: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C04B40" w:rsidRDefault="00F53DB1" w:rsidP="00C04B40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Z A H T J E V</w:t>
      </w:r>
    </w:p>
    <w:p w:rsidR="00F53DB1" w:rsidRDefault="00F53DB1" w:rsidP="00C04B40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za pristup informaciji</w:t>
      </w:r>
    </w:p>
    <w:p w:rsidR="00C04B40" w:rsidRDefault="00C04B40" w:rsidP="00C04B40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</w:p>
    <w:p w:rsidR="00C04B40" w:rsidRDefault="00C04B40" w:rsidP="00C04B40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Na osnovu člana 3 i člana 18 stav 1 Zakona o slobodnom pristupu informacijama</w:t>
      </w: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(„Službeni list CG“ br. 44/12), tražim pristup informaciji:</w:t>
      </w: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_______________________________________________________________</w:t>
      </w: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________________________________________________________________</w:t>
      </w: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________________________________________________________________</w:t>
      </w: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________________________________________________________________</w:t>
      </w: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________________________________________________________________</w:t>
      </w: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________________________________________________________________</w:t>
      </w: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(naziv informacije ili podaci na osnovu kojih se ona može identifikovati)</w:t>
      </w: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Način pristupa traženoj informaciji:</w:t>
      </w:r>
    </w:p>
    <w:p w:rsidR="00F53DB1" w:rsidRDefault="00F53DB1" w:rsidP="00C04B40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>
        <w:rPr>
          <w:rFonts w:ascii="Arial" w:hAnsi="Arial" w:cs="Arial"/>
        </w:rPr>
        <w:t>􀀀</w:t>
      </w:r>
      <w:r>
        <w:rPr>
          <w:rFonts w:ascii="SymbolMT" w:hAnsi="SymbolMT" w:cs="SymbolMT"/>
        </w:rPr>
        <w:t xml:space="preserve"> </w:t>
      </w:r>
      <w:r>
        <w:rPr>
          <w:rFonts w:ascii="ArialMT" w:hAnsi="ArialMT" w:cs="ArialMT"/>
        </w:rPr>
        <w:t>neposredni uvid u original ili kopiju informacij</w:t>
      </w:r>
      <w:r w:rsidR="00C04B40">
        <w:rPr>
          <w:rFonts w:ascii="ArialMT" w:hAnsi="ArialMT" w:cs="ArialMT"/>
        </w:rPr>
        <w:t>e u prostorijama Centralne Depozitarne Agencije</w:t>
      </w:r>
      <w:r>
        <w:rPr>
          <w:rFonts w:ascii="ArialMT" w:hAnsi="ArialMT" w:cs="ArialMT"/>
        </w:rPr>
        <w:t>;</w:t>
      </w:r>
    </w:p>
    <w:p w:rsidR="00F53DB1" w:rsidRDefault="00F53DB1" w:rsidP="00C04B40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>
        <w:rPr>
          <w:rFonts w:ascii="Arial" w:hAnsi="Arial" w:cs="Arial"/>
        </w:rPr>
        <w:t>􀀀</w:t>
      </w:r>
      <w:r>
        <w:rPr>
          <w:rFonts w:ascii="SymbolMT" w:hAnsi="SymbolMT" w:cs="SymbolMT"/>
        </w:rPr>
        <w:t xml:space="preserve"> </w:t>
      </w:r>
      <w:r>
        <w:rPr>
          <w:rFonts w:ascii="ArialMT" w:hAnsi="ArialMT" w:cs="ArialMT"/>
        </w:rPr>
        <w:t>prepisivanje ili skeniranje informacije od strane podnosioca zahtjeva u</w:t>
      </w:r>
    </w:p>
    <w:p w:rsidR="00F53DB1" w:rsidRDefault="00C04B40" w:rsidP="00C04B40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prostorijama Centralne Depozitarne Agencije</w:t>
      </w:r>
      <w:r w:rsidR="00F53DB1">
        <w:rPr>
          <w:rFonts w:ascii="ArialMT" w:hAnsi="ArialMT" w:cs="ArialMT"/>
        </w:rPr>
        <w:t>;</w:t>
      </w:r>
    </w:p>
    <w:p w:rsidR="00F53DB1" w:rsidRDefault="00F53DB1" w:rsidP="00C04B40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>
        <w:rPr>
          <w:rFonts w:ascii="Arial" w:hAnsi="Arial" w:cs="Arial"/>
        </w:rPr>
        <w:t>􀀀</w:t>
      </w:r>
      <w:r>
        <w:rPr>
          <w:rFonts w:ascii="SymbolMT" w:hAnsi="SymbolMT" w:cs="SymbolMT"/>
        </w:rPr>
        <w:t xml:space="preserve"> </w:t>
      </w:r>
      <w:r>
        <w:rPr>
          <w:rFonts w:ascii="ArialMT" w:hAnsi="ArialMT" w:cs="ArialMT"/>
        </w:rPr>
        <w:t xml:space="preserve">dostavljanje kopije informacije podnosiocu </w:t>
      </w:r>
      <w:r w:rsidR="00C04B40">
        <w:rPr>
          <w:rFonts w:ascii="ArialMT" w:hAnsi="ArialMT" w:cs="ArialMT"/>
        </w:rPr>
        <w:t>zahtjeva od strane Centralne Depozitarne Agencije</w:t>
      </w:r>
      <w:r>
        <w:rPr>
          <w:rFonts w:ascii="ArialMT" w:hAnsi="ArialMT" w:cs="ArialMT"/>
        </w:rPr>
        <w:t>:</w:t>
      </w: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- neposredno</w:t>
      </w: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- putem pošte</w:t>
      </w: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- elektronskim putem (faks ili e-mail)</w:t>
      </w: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MT" w:hAnsi="ArialMT" w:cs="ArialMT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</w:t>
      </w:r>
      <w:r w:rsidR="00C04B40">
        <w:rPr>
          <w:rFonts w:ascii="ArialMT" w:hAnsi="ArialMT" w:cs="ArialMT"/>
        </w:rPr>
        <w:t xml:space="preserve">                                     </w:t>
      </w: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Ime i prezime/ Naziv pravnog lica</w:t>
      </w: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Adresa</w:t>
      </w: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F53DB1" w:rsidRDefault="00F53DB1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18"/>
          <w:szCs w:val="18"/>
        </w:rPr>
        <w:t>D</w:t>
      </w:r>
      <w:r>
        <w:rPr>
          <w:rFonts w:ascii="ArialMT" w:hAnsi="ArialMT" w:cs="ArialMT"/>
          <w:sz w:val="20"/>
          <w:szCs w:val="20"/>
        </w:rPr>
        <w:t>rugi podaci za kontakt (tel, fax, mail)</w:t>
      </w:r>
    </w:p>
    <w:p w:rsidR="00C04B40" w:rsidRDefault="00C04B40" w:rsidP="00F53DB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:rsidR="00F53DB1" w:rsidRDefault="004047DC" w:rsidP="00F53D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F53DB1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6F396D" w:rsidRDefault="004047DC" w:rsidP="006F396D">
      <w:pPr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                                                                                                         </w:t>
      </w:r>
      <w:r w:rsidR="00F53DB1">
        <w:rPr>
          <w:rFonts w:ascii="ArialMT" w:hAnsi="ArialMT" w:cs="ArialMT"/>
          <w:sz w:val="20"/>
          <w:szCs w:val="20"/>
        </w:rPr>
        <w:t>Potpis</w:t>
      </w:r>
    </w:p>
    <w:p w:rsidR="00C04B40" w:rsidRDefault="006F396D" w:rsidP="006F396D">
      <w:pPr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                                                                                                     </w:t>
      </w:r>
      <w:r w:rsidR="00C04B40">
        <w:rPr>
          <w:rFonts w:ascii="ArialMT" w:hAnsi="ArialMT" w:cs="ArialMT"/>
        </w:rPr>
        <w:t xml:space="preserve">     dana </w:t>
      </w:r>
      <w:r w:rsidR="00C04B40">
        <w:rPr>
          <w:rFonts w:ascii="Times New Roman" w:hAnsi="Times New Roman" w:cs="Times New Roman"/>
          <w:sz w:val="24"/>
          <w:szCs w:val="24"/>
        </w:rPr>
        <w:t>____________</w:t>
      </w:r>
      <w:r w:rsidR="00C04B40">
        <w:rPr>
          <w:rFonts w:ascii="ArialMT" w:hAnsi="ArialMT" w:cs="ArialMT"/>
        </w:rPr>
        <w:t>20</w:t>
      </w:r>
      <w:r w:rsidR="00C04B40">
        <w:rPr>
          <w:rFonts w:ascii="Times New Roman" w:hAnsi="Times New Roman" w:cs="Times New Roman"/>
          <w:sz w:val="24"/>
          <w:szCs w:val="24"/>
        </w:rPr>
        <w:t>____</w:t>
      </w:r>
      <w:r w:rsidR="00C04B40">
        <w:rPr>
          <w:rFonts w:ascii="ArialMT" w:hAnsi="ArialMT" w:cs="ArialMT"/>
        </w:rPr>
        <w:t>god</w:t>
      </w:r>
      <w:r w:rsidR="00C04B40">
        <w:rPr>
          <w:rFonts w:ascii="ArialMT" w:hAnsi="ArialMT" w:cs="ArialMT"/>
          <w:sz w:val="20"/>
          <w:szCs w:val="20"/>
        </w:rPr>
        <w:t>.</w:t>
      </w:r>
    </w:p>
    <w:p w:rsidR="00C04B40" w:rsidRDefault="00C04B40" w:rsidP="00C04B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04B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Arial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9CF"/>
    <w:rsid w:val="004047DC"/>
    <w:rsid w:val="004C00FE"/>
    <w:rsid w:val="00610C89"/>
    <w:rsid w:val="006C59CF"/>
    <w:rsid w:val="006F396D"/>
    <w:rsid w:val="009B5129"/>
    <w:rsid w:val="00B82467"/>
    <w:rsid w:val="00C04B40"/>
    <w:rsid w:val="00F5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4D168F2622684CB96912C1D1B0B3B9" ma:contentTypeVersion="2" ma:contentTypeDescription="Create a new document." ma:contentTypeScope="" ma:versionID="dc156cd67c71ec75e51d523191c55a39">
  <xsd:schema xmlns:xsd="http://www.w3.org/2001/XMLSchema" xmlns:xs="http://www.w3.org/2001/XMLSchema" xmlns:p="http://schemas.microsoft.com/office/2006/metadata/properties" xmlns:ns2="e3431a8c-bdc6-4875-9a25-d79b856774c4" xmlns:ns3="8ab1a5bf-dbed-45a8-aaef-11017b213ae7" targetNamespace="http://schemas.microsoft.com/office/2006/metadata/properties" ma:root="true" ma:fieldsID="21b7b95c9a22d29e4beb48854f72cc62" ns2:_="" ns3:_="">
    <xsd:import namespace="e3431a8c-bdc6-4875-9a25-d79b856774c4"/>
    <xsd:import namespace="8ab1a5bf-dbed-45a8-aaef-11017b213ae7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Naziv" minOccurs="0"/>
                <xsd:element ref="ns3:Oznak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431a8c-bdc6-4875-9a25-d79b856774c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b1a5bf-dbed-45a8-aaef-11017b213ae7" elementFormDefault="qualified">
    <xsd:import namespace="http://schemas.microsoft.com/office/2006/documentManagement/types"/>
    <xsd:import namespace="http://schemas.microsoft.com/office/infopath/2007/PartnerControls"/>
    <xsd:element name="Naziv" ma:index="11" nillable="true" ma:displayName="Naziv" ma:description="Naziv za prikaz" ma:internalName="Naziv">
      <xsd:simpleType>
        <xsd:restriction base="dms:Text">
          <xsd:maxLength value="255"/>
        </xsd:restriction>
      </xsd:simpleType>
    </xsd:element>
    <xsd:element name="Oznaka" ma:index="12" nillable="true" ma:displayName="Oznaka" ma:internalName="Oznak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iv xmlns="8ab1a5bf-dbed-45a8-aaef-11017b213ae7">Zahtjev za pristup informaciji</Naziv>
    <Oznaka xmlns="8ab1a5bf-dbed-45a8-aaef-11017b213ae7">Obrazac SPI</Oznaka>
    <_dlc_DocId xmlns="e3431a8c-bdc6-4875-9a25-d79b856774c4">S2PCD6VEVYH7-50-21</_dlc_DocId>
    <_dlc_DocIdUrl xmlns="e3431a8c-bdc6-4875-9a25-d79b856774c4">
      <Url>http://192.168.101.45/EN/_layouts/DocIdRedir.aspx?ID=S2PCD6VEVYH7-50-21</Url>
      <Description>S2PCD6VEVYH7-50-21</Description>
    </_dlc_DocIdUrl>
  </documentManagement>
</p:properties>
</file>

<file path=customXml/itemProps1.xml><?xml version="1.0" encoding="utf-8"?>
<ds:datastoreItem xmlns:ds="http://schemas.openxmlformats.org/officeDocument/2006/customXml" ds:itemID="{FEB43346-C695-4FC6-8837-5E5E7465075D}"/>
</file>

<file path=customXml/itemProps2.xml><?xml version="1.0" encoding="utf-8"?>
<ds:datastoreItem xmlns:ds="http://schemas.openxmlformats.org/officeDocument/2006/customXml" ds:itemID="{7BF64F06-C4E2-4231-822A-CEE8E1691FC8}"/>
</file>

<file path=customXml/itemProps3.xml><?xml version="1.0" encoding="utf-8"?>
<ds:datastoreItem xmlns:ds="http://schemas.openxmlformats.org/officeDocument/2006/customXml" ds:itemID="{6CF87E3C-E108-4AB7-B665-BEE14B6140F8}"/>
</file>

<file path=customXml/itemProps4.xml><?xml version="1.0" encoding="utf-8"?>
<ds:datastoreItem xmlns:ds="http://schemas.openxmlformats.org/officeDocument/2006/customXml" ds:itemID="{889F921D-4B36-412A-B91E-485D64DCCB5F}"/>
</file>

<file path=customXml/itemProps5.xml><?xml version="1.0" encoding="utf-8"?>
<ds:datastoreItem xmlns:ds="http://schemas.openxmlformats.org/officeDocument/2006/customXml" ds:itemID="{4A1D51E4-ABE1-4DE3-88F5-40FE226358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Zahtjev za pristup informaciji</dc:title>
  <dc:creator>Zana Stamatovic</dc:creator>
  <cp:lastModifiedBy>Sanja Prelevic</cp:lastModifiedBy>
  <cp:revision>3</cp:revision>
  <dcterms:created xsi:type="dcterms:W3CDTF">2014-02-10T13:59:00Z</dcterms:created>
  <dcterms:modified xsi:type="dcterms:W3CDTF">2014-02-10T14:00:00Z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0x010100F24D168F2622684CB96912C1D1B0B3B9</vt:lpwstr>
  </property>
  <property fmtid="{D5CDD505-2E9C-101B-9397-08002B2CF9AE}" pid="3" name="_dlc_DocIdItemGuid">
    <vt:lpwstr>fe5e4119-cfd3-4c13-ad05-709c25c42ee0</vt:lpwstr>
  </property>
</Properties>
</file>